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省市代码：H379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艺术本科B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180809F0"/>
    <w:rsid w:val="22BE6189"/>
    <w:rsid w:val="35F5487F"/>
    <w:rsid w:val="393C2A3C"/>
    <w:rsid w:val="55370F4C"/>
    <w:rsid w:val="55E04DCB"/>
    <w:rsid w:val="59AF7962"/>
    <w:rsid w:val="725E766C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2021-06-15T07:37:26Z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2EF93FAED5A048DEA5ADE9CADA19768D</vt:lpwstr>
  </property>
</Properties>
</file>